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08" w:rsidRPr="00076ED7" w:rsidRDefault="0066658E" w:rsidP="00DD0804">
      <w:pPr>
        <w:rPr>
          <w:szCs w:val="21"/>
          <w:bdr w:val="single" w:sz="4" w:space="0" w:color="auto"/>
        </w:rPr>
      </w:pPr>
      <w:r w:rsidRPr="00394D46">
        <w:rPr>
          <w:rFonts w:hint="eastAsia"/>
          <w:szCs w:val="21"/>
        </w:rPr>
        <w:t>別記</w:t>
      </w:r>
      <w:r w:rsidR="00884A08" w:rsidRPr="00394D46">
        <w:rPr>
          <w:rFonts w:hint="eastAsia"/>
          <w:szCs w:val="21"/>
        </w:rPr>
        <w:t>様式第</w:t>
      </w:r>
      <w:r w:rsidR="00884A08" w:rsidRPr="00394D46">
        <w:rPr>
          <w:szCs w:val="21"/>
        </w:rPr>
        <w:t>1</w:t>
      </w:r>
      <w:r w:rsidR="00884A08" w:rsidRPr="00394D46">
        <w:rPr>
          <w:rFonts w:hint="eastAsia"/>
          <w:szCs w:val="21"/>
        </w:rPr>
        <w:t>号（第</w:t>
      </w:r>
      <w:r w:rsidR="007B5B07" w:rsidRPr="00394D46">
        <w:rPr>
          <w:szCs w:val="21"/>
        </w:rPr>
        <w:t>6</w:t>
      </w:r>
      <w:r w:rsidR="00884A08" w:rsidRPr="00394D46">
        <w:rPr>
          <w:rFonts w:hint="eastAsia"/>
          <w:szCs w:val="21"/>
        </w:rPr>
        <w:t>条関係</w:t>
      </w:r>
      <w:r w:rsidR="00076ED7">
        <w:rPr>
          <w:rFonts w:hint="eastAsia"/>
          <w:szCs w:val="21"/>
        </w:rPr>
        <w:t xml:space="preserve">）　　　　</w:t>
      </w:r>
      <w:r w:rsidR="00076ED7">
        <w:rPr>
          <w:rFonts w:hint="eastAsia"/>
          <w:szCs w:val="21"/>
          <w:bdr w:val="single" w:sz="4" w:space="0" w:color="auto"/>
        </w:rPr>
        <w:t xml:space="preserve"> </w:t>
      </w:r>
      <w:r w:rsidR="00076ED7" w:rsidRPr="00076ED7">
        <w:rPr>
          <w:rFonts w:hint="eastAsia"/>
          <w:szCs w:val="21"/>
          <w:bdr w:val="single" w:sz="4" w:space="0" w:color="auto"/>
        </w:rPr>
        <w:t>記入例</w:t>
      </w:r>
      <w:r w:rsidR="00076ED7">
        <w:rPr>
          <w:rFonts w:hint="eastAsia"/>
          <w:szCs w:val="21"/>
          <w:bdr w:val="single" w:sz="4" w:space="0" w:color="auto"/>
        </w:rPr>
        <w:t xml:space="preserve"> </w:t>
      </w:r>
    </w:p>
    <w:p w:rsidR="00884A08" w:rsidRPr="00394D46" w:rsidRDefault="00076ED7" w:rsidP="005B79E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 </w:t>
      </w:r>
      <w:r w:rsidR="005B79EC" w:rsidRPr="00394D46">
        <w:rPr>
          <w:rFonts w:hint="eastAsia"/>
          <w:szCs w:val="21"/>
        </w:rPr>
        <w:t>平成</w:t>
      </w:r>
      <w:r w:rsidR="003352B6">
        <w:rPr>
          <w:rFonts w:ascii="HGP教科書体" w:eastAsia="HGP教科書体" w:hint="eastAsia"/>
          <w:b/>
          <w:kern w:val="0"/>
          <w:sz w:val="28"/>
          <w:szCs w:val="28"/>
        </w:rPr>
        <w:t>３１</w:t>
      </w:r>
      <w:r w:rsidR="005B79EC" w:rsidRPr="00394D46">
        <w:rPr>
          <w:rFonts w:hint="eastAsia"/>
          <w:szCs w:val="21"/>
        </w:rPr>
        <w:t>年</w:t>
      </w:r>
      <w:r w:rsidR="003352B6">
        <w:rPr>
          <w:rFonts w:ascii="HGP教科書体" w:eastAsia="HGP教科書体" w:hint="eastAsia"/>
          <w:b/>
          <w:kern w:val="0"/>
          <w:sz w:val="28"/>
          <w:szCs w:val="28"/>
        </w:rPr>
        <w:t>２</w:t>
      </w:r>
      <w:r w:rsidR="005B79EC" w:rsidRPr="00394D46">
        <w:rPr>
          <w:rFonts w:hint="eastAsia"/>
          <w:szCs w:val="21"/>
        </w:rPr>
        <w:t>月</w:t>
      </w:r>
      <w:r w:rsidR="003352B6">
        <w:rPr>
          <w:rFonts w:ascii="HGP教科書体" w:eastAsia="HGP教科書体" w:hint="eastAsia"/>
          <w:b/>
          <w:kern w:val="0"/>
          <w:sz w:val="28"/>
          <w:szCs w:val="28"/>
        </w:rPr>
        <w:t>２５</w:t>
      </w:r>
      <w:r w:rsidR="005B79EC" w:rsidRPr="00394D46">
        <w:rPr>
          <w:rFonts w:hint="eastAsia"/>
          <w:szCs w:val="21"/>
        </w:rPr>
        <w:t>日</w:t>
      </w:r>
    </w:p>
    <w:p w:rsidR="00884A08" w:rsidRPr="00394D46" w:rsidRDefault="00884A08" w:rsidP="00DD0804">
      <w:pPr>
        <w:jc w:val="right"/>
        <w:rPr>
          <w:szCs w:val="21"/>
        </w:rPr>
      </w:pPr>
    </w:p>
    <w:p w:rsidR="00884A08" w:rsidRPr="00394D46" w:rsidRDefault="00B0657E" w:rsidP="00DD0804">
      <w:pPr>
        <w:jc w:val="center"/>
        <w:rPr>
          <w:szCs w:val="21"/>
        </w:rPr>
      </w:pPr>
      <w:r w:rsidRPr="00394D46">
        <w:rPr>
          <w:rFonts w:hint="eastAsia"/>
          <w:szCs w:val="21"/>
        </w:rPr>
        <w:t>富加町第２子以降保育所保育料減免</w:t>
      </w:r>
      <w:r w:rsidR="00884A08" w:rsidRPr="00394D46">
        <w:rPr>
          <w:rFonts w:hint="eastAsia"/>
          <w:szCs w:val="21"/>
        </w:rPr>
        <w:t>事業申請書</w:t>
      </w:r>
    </w:p>
    <w:p w:rsidR="00884A08" w:rsidRPr="00394D46" w:rsidRDefault="00884A08" w:rsidP="00DD0804">
      <w:pPr>
        <w:rPr>
          <w:szCs w:val="21"/>
        </w:rPr>
      </w:pPr>
    </w:p>
    <w:p w:rsidR="00B0657E" w:rsidRPr="00394D46" w:rsidRDefault="00884A08" w:rsidP="00B0657E">
      <w:pPr>
        <w:rPr>
          <w:szCs w:val="21"/>
        </w:rPr>
      </w:pPr>
      <w:r w:rsidRPr="00394D46">
        <w:rPr>
          <w:rFonts w:hint="eastAsia"/>
          <w:szCs w:val="21"/>
        </w:rPr>
        <w:t>富加町長　殿</w:t>
      </w:r>
    </w:p>
    <w:p w:rsidR="00884A08" w:rsidRPr="00394D46" w:rsidRDefault="00884A08" w:rsidP="00A43919">
      <w:pPr>
        <w:spacing w:line="280" w:lineRule="exact"/>
        <w:ind w:leftChars="1550" w:left="3255"/>
        <w:jc w:val="left"/>
        <w:rPr>
          <w:sz w:val="28"/>
          <w:szCs w:val="28"/>
        </w:rPr>
      </w:pPr>
      <w:r w:rsidRPr="00394D46">
        <w:rPr>
          <w:rFonts w:hint="eastAsia"/>
          <w:szCs w:val="21"/>
        </w:rPr>
        <w:t>申請者（保護者）住　所</w:t>
      </w:r>
      <w:r w:rsidR="00724DB6" w:rsidRPr="00394D46">
        <w:rPr>
          <w:rFonts w:hint="eastAsia"/>
          <w:szCs w:val="21"/>
        </w:rPr>
        <w:t xml:space="preserve">　</w:t>
      </w:r>
      <w:r w:rsidR="00A43919" w:rsidRPr="00394D46">
        <w:rPr>
          <w:rFonts w:ascii="HGP教科書体" w:eastAsia="HGP教科書体" w:hint="eastAsia"/>
          <w:b/>
          <w:kern w:val="0"/>
          <w:sz w:val="28"/>
          <w:szCs w:val="28"/>
        </w:rPr>
        <w:t>富加町滝田１５１１番地</w:t>
      </w:r>
    </w:p>
    <w:p w:rsidR="00972F25" w:rsidRPr="00394D46" w:rsidRDefault="00724DB6" w:rsidP="00A43919">
      <w:pPr>
        <w:spacing w:line="280" w:lineRule="exact"/>
        <w:ind w:leftChars="2350" w:left="4935"/>
        <w:jc w:val="left"/>
        <w:rPr>
          <w:b/>
          <w:sz w:val="28"/>
          <w:szCs w:val="28"/>
        </w:rPr>
      </w:pPr>
      <w:r w:rsidRPr="00394D46">
        <w:rPr>
          <w:rFonts w:hint="eastAsia"/>
          <w:szCs w:val="21"/>
        </w:rPr>
        <w:t>氏　名</w:t>
      </w:r>
      <w:r w:rsidR="00B0657E" w:rsidRPr="00394D46">
        <w:rPr>
          <w:rFonts w:hint="eastAsia"/>
          <w:szCs w:val="21"/>
        </w:rPr>
        <w:t xml:space="preserve">　</w:t>
      </w:r>
      <w:r w:rsidR="00A43919" w:rsidRPr="00394D46">
        <w:rPr>
          <w:rFonts w:ascii="HGP教科書体" w:eastAsia="HGP教科書体" w:hint="eastAsia"/>
          <w:b/>
          <w:kern w:val="0"/>
          <w:sz w:val="28"/>
          <w:szCs w:val="28"/>
        </w:rPr>
        <w:t xml:space="preserve">富加　教男　　</w:t>
      </w:r>
      <w:r w:rsidR="00A43919" w:rsidRPr="00394D46">
        <w:rPr>
          <w:rFonts w:ascii="ＭＳ 明朝" w:hAnsi="ＭＳ 明朝" w:cs="ＭＳ 明朝" w:hint="eastAsia"/>
          <w:b/>
          <w:kern w:val="0"/>
          <w:sz w:val="28"/>
          <w:szCs w:val="28"/>
        </w:rPr>
        <w:t>㊞</w:t>
      </w:r>
    </w:p>
    <w:p w:rsidR="00884A08" w:rsidRPr="00394D46" w:rsidRDefault="00884A08" w:rsidP="00A43919">
      <w:pPr>
        <w:spacing w:line="280" w:lineRule="exact"/>
        <w:ind w:leftChars="2350" w:left="4935"/>
        <w:jc w:val="left"/>
        <w:rPr>
          <w:b/>
          <w:sz w:val="28"/>
          <w:szCs w:val="28"/>
        </w:rPr>
      </w:pPr>
      <w:r w:rsidRPr="00394D46">
        <w:rPr>
          <w:rFonts w:hint="eastAsia"/>
          <w:szCs w:val="21"/>
        </w:rPr>
        <w:t>電　話</w:t>
      </w:r>
      <w:r w:rsidR="00724DB6" w:rsidRPr="00394D46">
        <w:rPr>
          <w:rFonts w:hint="eastAsia"/>
          <w:szCs w:val="21"/>
        </w:rPr>
        <w:t xml:space="preserve">　</w:t>
      </w:r>
      <w:r w:rsidR="00A43919" w:rsidRPr="00394D46">
        <w:rPr>
          <w:rFonts w:ascii="HGP教科書体" w:eastAsia="HGP教科書体" w:hint="eastAsia"/>
          <w:b/>
          <w:kern w:val="0"/>
          <w:sz w:val="28"/>
          <w:szCs w:val="28"/>
        </w:rPr>
        <w:t>０５７４－５４－２１７７</w:t>
      </w:r>
    </w:p>
    <w:p w:rsidR="00884A08" w:rsidRPr="00394D46" w:rsidRDefault="00884A08" w:rsidP="00DD0804">
      <w:pPr>
        <w:rPr>
          <w:szCs w:val="21"/>
        </w:rPr>
      </w:pPr>
      <w:r w:rsidRPr="00394D46">
        <w:rPr>
          <w:rFonts w:hint="eastAsia"/>
          <w:szCs w:val="21"/>
        </w:rPr>
        <w:t xml:space="preserve">　　　　　　　　　　　　　　　　　　　　　　　　　</w:t>
      </w:r>
    </w:p>
    <w:p w:rsidR="00884A08" w:rsidRPr="00394D46" w:rsidRDefault="00B0657E" w:rsidP="00DD0804">
      <w:pPr>
        <w:rPr>
          <w:szCs w:val="21"/>
        </w:rPr>
      </w:pPr>
      <w:r w:rsidRPr="00394D46">
        <w:rPr>
          <w:rFonts w:hint="eastAsia"/>
          <w:szCs w:val="21"/>
        </w:rPr>
        <w:t xml:space="preserve">　次の児童について、第２子以後の保育料の減免</w:t>
      </w:r>
      <w:r w:rsidR="00884A08" w:rsidRPr="00394D46">
        <w:rPr>
          <w:rFonts w:hint="eastAsia"/>
          <w:szCs w:val="21"/>
        </w:rPr>
        <w:t>を受けたいので申請します。</w:t>
      </w:r>
    </w:p>
    <w:p w:rsidR="000D76E8" w:rsidRPr="00394D46" w:rsidRDefault="000D76E8" w:rsidP="00DD0804">
      <w:pPr>
        <w:rPr>
          <w:szCs w:val="21"/>
        </w:rPr>
      </w:pPr>
      <w:r w:rsidRPr="00394D46">
        <w:rPr>
          <w:rFonts w:hint="eastAsia"/>
          <w:szCs w:val="21"/>
        </w:rPr>
        <w:t xml:space="preserve">　</w:t>
      </w:r>
      <w:r w:rsidR="00014E31" w:rsidRPr="00394D46">
        <w:rPr>
          <w:rFonts w:hint="eastAsia"/>
          <w:szCs w:val="21"/>
        </w:rPr>
        <w:t>また、</w:t>
      </w:r>
      <w:r w:rsidR="0016772E" w:rsidRPr="00394D46">
        <w:rPr>
          <w:rFonts w:hint="eastAsia"/>
          <w:szCs w:val="21"/>
        </w:rPr>
        <w:t>減免可否の決定に当たり、住民基本台帳の閲覧及び町税</w:t>
      </w:r>
      <w:r w:rsidR="00256828" w:rsidRPr="00394D46">
        <w:rPr>
          <w:rFonts w:hint="eastAsia"/>
          <w:szCs w:val="21"/>
        </w:rPr>
        <w:t>、</w:t>
      </w:r>
      <w:r w:rsidRPr="00394D46">
        <w:rPr>
          <w:rFonts w:hint="eastAsia"/>
          <w:szCs w:val="21"/>
        </w:rPr>
        <w:t>学校給食費、町営住宅家賃、上下水道使用料、放課後児童クラブ保育料</w:t>
      </w:r>
      <w:r w:rsidR="00256828" w:rsidRPr="00394D46">
        <w:rPr>
          <w:rFonts w:hint="eastAsia"/>
          <w:szCs w:val="21"/>
        </w:rPr>
        <w:t>及び保育所保育料</w:t>
      </w:r>
      <w:r w:rsidRPr="00394D46">
        <w:rPr>
          <w:rFonts w:hint="eastAsia"/>
          <w:szCs w:val="21"/>
        </w:rPr>
        <w:t>の収納状況資料を</w:t>
      </w:r>
      <w:r w:rsidR="00014E31" w:rsidRPr="00394D46">
        <w:rPr>
          <w:rFonts w:hint="eastAsia"/>
          <w:szCs w:val="21"/>
        </w:rPr>
        <w:t>閲覧されることに同意</w:t>
      </w:r>
      <w:r w:rsidRPr="00394D46">
        <w:rPr>
          <w:rFonts w:hint="eastAsia"/>
          <w:szCs w:val="21"/>
        </w:rPr>
        <w:t>します。</w:t>
      </w:r>
    </w:p>
    <w:tbl>
      <w:tblPr>
        <w:tblW w:w="0" w:type="auto"/>
        <w:tblInd w:w="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250"/>
        <w:gridCol w:w="2250"/>
        <w:gridCol w:w="2843"/>
      </w:tblGrid>
      <w:tr w:rsidR="00394D46" w:rsidRPr="00394D46" w:rsidTr="005B79EC">
        <w:trPr>
          <w:trHeight w:val="477"/>
        </w:trPr>
        <w:tc>
          <w:tcPr>
            <w:tcW w:w="12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46" w:rsidRPr="00394D46" w:rsidRDefault="00394D46" w:rsidP="00910042">
            <w:pPr>
              <w:spacing w:line="280" w:lineRule="exact"/>
              <w:jc w:val="center"/>
              <w:rPr>
                <w:szCs w:val="21"/>
              </w:rPr>
            </w:pPr>
            <w:r w:rsidRPr="00394D46">
              <w:rPr>
                <w:rFonts w:hint="eastAsia"/>
                <w:szCs w:val="21"/>
              </w:rPr>
              <w:t>対象児童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4D46" w:rsidRPr="00394D46" w:rsidRDefault="00394D46" w:rsidP="00910042">
            <w:pPr>
              <w:spacing w:line="280" w:lineRule="exact"/>
              <w:jc w:val="center"/>
              <w:rPr>
                <w:szCs w:val="21"/>
              </w:rPr>
            </w:pPr>
            <w:r w:rsidRPr="00394D46">
              <w:rPr>
                <w:rFonts w:hint="eastAsia"/>
                <w:szCs w:val="21"/>
              </w:rPr>
              <w:t>氏　名（ふりがな）</w:t>
            </w:r>
          </w:p>
          <w:p w:rsidR="00394D46" w:rsidRPr="00394D46" w:rsidRDefault="00394D46" w:rsidP="00910042">
            <w:pPr>
              <w:spacing w:line="280" w:lineRule="exact"/>
              <w:jc w:val="center"/>
              <w:rPr>
                <w:rFonts w:ascii="HGP教科書体" w:eastAsia="HGP教科書体"/>
                <w:b/>
                <w:sz w:val="24"/>
                <w:szCs w:val="24"/>
              </w:rPr>
            </w:pPr>
            <w:r w:rsidRPr="00394D46">
              <w:rPr>
                <w:rFonts w:ascii="HGP教科書体" w:eastAsia="HGP教科書体" w:hint="eastAsia"/>
                <w:b/>
                <w:sz w:val="24"/>
                <w:szCs w:val="24"/>
              </w:rPr>
              <w:t>とみか　たろう</w:t>
            </w:r>
          </w:p>
          <w:p w:rsidR="00394D46" w:rsidRPr="00394D46" w:rsidRDefault="00394D46" w:rsidP="00910042">
            <w:pPr>
              <w:spacing w:line="280" w:lineRule="exact"/>
              <w:jc w:val="center"/>
              <w:rPr>
                <w:szCs w:val="21"/>
              </w:rPr>
            </w:pPr>
            <w:r w:rsidRPr="00394D46">
              <w:rPr>
                <w:rFonts w:ascii="HGP教科書体" w:eastAsia="HGP教科書体" w:hint="eastAsia"/>
                <w:b/>
                <w:sz w:val="28"/>
                <w:szCs w:val="28"/>
              </w:rPr>
              <w:t>富加　太郎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42" w:rsidRDefault="00910042" w:rsidP="00910042">
            <w:pPr>
              <w:spacing w:line="280" w:lineRule="exact"/>
              <w:jc w:val="center"/>
              <w:rPr>
                <w:szCs w:val="21"/>
              </w:rPr>
            </w:pPr>
          </w:p>
          <w:p w:rsidR="00394D46" w:rsidRDefault="005E1D50" w:rsidP="0091004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7B8E0EA" wp14:editId="1A994455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144145</wp:posOffset>
                      </wp:positionV>
                      <wp:extent cx="244475" cy="259715"/>
                      <wp:effectExtent l="12700" t="15240" r="9525" b="10795"/>
                      <wp:wrapNone/>
                      <wp:docPr id="5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597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left:0;text-align:left;margin-left:10.75pt;margin-top:11.35pt;width:19.25pt;height:2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" filled="f" strokecolor="black [3213]" strokeweight="1.5pt">
                      <v:textbox inset="5.85pt,.7pt,5.85pt,.7pt"/>
                    </v:oval>
                  </w:pict>
                </mc:Fallback>
              </mc:AlternateContent>
            </w:r>
          </w:p>
          <w:p w:rsidR="00394D46" w:rsidRPr="00394D46" w:rsidRDefault="00394D46" w:rsidP="00910042">
            <w:pPr>
              <w:spacing w:line="280" w:lineRule="exact"/>
              <w:jc w:val="center"/>
              <w:rPr>
                <w:szCs w:val="21"/>
              </w:rPr>
            </w:pPr>
            <w:r w:rsidRPr="00394D46">
              <w:rPr>
                <w:rFonts w:hint="eastAsia"/>
                <w:szCs w:val="21"/>
              </w:rPr>
              <w:t>男・女　第</w:t>
            </w:r>
            <w:r w:rsidR="00910042" w:rsidRPr="00394D46">
              <w:rPr>
                <w:rFonts w:ascii="HGP教科書体" w:eastAsia="HGP教科書体" w:hint="eastAsia"/>
                <w:b/>
                <w:kern w:val="0"/>
                <w:sz w:val="28"/>
                <w:szCs w:val="28"/>
              </w:rPr>
              <w:t>２</w:t>
            </w:r>
            <w:r w:rsidRPr="00394D46">
              <w:rPr>
                <w:rFonts w:hint="eastAsia"/>
                <w:szCs w:val="21"/>
              </w:rPr>
              <w:t>子</w:t>
            </w:r>
          </w:p>
        </w:tc>
        <w:tc>
          <w:tcPr>
            <w:tcW w:w="2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4D46" w:rsidRPr="00394D46" w:rsidRDefault="00910042" w:rsidP="0091004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HGP教科書体" w:eastAsia="HGP教科書体" w:hint="eastAsia"/>
                <w:b/>
                <w:sz w:val="28"/>
                <w:szCs w:val="28"/>
              </w:rPr>
              <w:t>とみか</w:t>
            </w:r>
            <w:r w:rsidR="00394D46" w:rsidRPr="00394D46">
              <w:rPr>
                <w:rFonts w:hint="eastAsia"/>
                <w:szCs w:val="21"/>
              </w:rPr>
              <w:t xml:space="preserve">　保育園（所）</w:t>
            </w:r>
          </w:p>
        </w:tc>
      </w:tr>
      <w:tr w:rsidR="00394D46" w:rsidRPr="00394D46" w:rsidTr="005B79EC">
        <w:trPr>
          <w:trHeight w:val="477"/>
        </w:trPr>
        <w:tc>
          <w:tcPr>
            <w:tcW w:w="124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46" w:rsidRPr="00394D46" w:rsidRDefault="00394D46" w:rsidP="0091004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4D46" w:rsidRPr="00394D46" w:rsidRDefault="00394D46" w:rsidP="0091004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D46" w:rsidRPr="00394D46" w:rsidRDefault="00394D46" w:rsidP="0091004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4D46" w:rsidRPr="00394D46" w:rsidRDefault="00394D46" w:rsidP="00910042">
            <w:pPr>
              <w:spacing w:line="280" w:lineRule="exact"/>
              <w:jc w:val="center"/>
              <w:rPr>
                <w:szCs w:val="21"/>
              </w:rPr>
            </w:pPr>
            <w:r w:rsidRPr="00394D46">
              <w:rPr>
                <w:rFonts w:hint="eastAsia"/>
                <w:szCs w:val="21"/>
              </w:rPr>
              <w:t>平成</w:t>
            </w:r>
            <w:r w:rsidR="003352B6">
              <w:rPr>
                <w:rFonts w:ascii="HGP教科書体" w:eastAsia="HGP教科書体" w:hint="eastAsia"/>
                <w:b/>
                <w:kern w:val="0"/>
                <w:sz w:val="28"/>
                <w:szCs w:val="28"/>
              </w:rPr>
              <w:t>２５</w:t>
            </w:r>
            <w:r w:rsidRPr="00394D46">
              <w:rPr>
                <w:rFonts w:hint="eastAsia"/>
                <w:szCs w:val="21"/>
              </w:rPr>
              <w:t>年</w:t>
            </w:r>
            <w:r w:rsidR="00910042">
              <w:rPr>
                <w:rFonts w:ascii="HGP教科書体" w:eastAsia="HGP教科書体" w:hint="eastAsia"/>
                <w:b/>
                <w:kern w:val="0"/>
                <w:sz w:val="28"/>
                <w:szCs w:val="28"/>
              </w:rPr>
              <w:t>４</w:t>
            </w:r>
            <w:r w:rsidRPr="00394D46">
              <w:rPr>
                <w:rFonts w:hint="eastAsia"/>
                <w:szCs w:val="21"/>
              </w:rPr>
              <w:t>月</w:t>
            </w:r>
            <w:r w:rsidR="00910042">
              <w:rPr>
                <w:rFonts w:ascii="HGP教科書体" w:eastAsia="HGP教科書体" w:hint="eastAsia"/>
                <w:b/>
                <w:kern w:val="0"/>
                <w:sz w:val="28"/>
                <w:szCs w:val="28"/>
              </w:rPr>
              <w:t>５</w:t>
            </w:r>
            <w:r w:rsidRPr="00394D46">
              <w:rPr>
                <w:rFonts w:hint="eastAsia"/>
                <w:szCs w:val="21"/>
              </w:rPr>
              <w:t>日生</w:t>
            </w:r>
          </w:p>
        </w:tc>
      </w:tr>
      <w:tr w:rsidR="00910042" w:rsidRPr="00394D46" w:rsidTr="005B79EC">
        <w:trPr>
          <w:trHeight w:val="477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42" w:rsidRPr="00394D46" w:rsidRDefault="00910042" w:rsidP="00910042">
            <w:pPr>
              <w:spacing w:line="280" w:lineRule="exact"/>
              <w:jc w:val="center"/>
              <w:rPr>
                <w:szCs w:val="21"/>
              </w:rPr>
            </w:pPr>
            <w:r w:rsidRPr="00394D46">
              <w:rPr>
                <w:rFonts w:hint="eastAsia"/>
                <w:szCs w:val="21"/>
              </w:rPr>
              <w:t>対象児童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042" w:rsidRPr="00394D46" w:rsidRDefault="00910042" w:rsidP="00342B2B">
            <w:pPr>
              <w:spacing w:line="280" w:lineRule="exact"/>
              <w:jc w:val="center"/>
              <w:rPr>
                <w:szCs w:val="21"/>
              </w:rPr>
            </w:pPr>
            <w:r w:rsidRPr="00394D46">
              <w:rPr>
                <w:rFonts w:hint="eastAsia"/>
                <w:szCs w:val="21"/>
              </w:rPr>
              <w:t>氏　名（ふりがな）</w:t>
            </w:r>
          </w:p>
          <w:p w:rsidR="00910042" w:rsidRPr="00394D46" w:rsidRDefault="00910042" w:rsidP="00342B2B">
            <w:pPr>
              <w:spacing w:line="280" w:lineRule="exact"/>
              <w:jc w:val="center"/>
              <w:rPr>
                <w:rFonts w:ascii="HGP教科書体" w:eastAsia="HGP教科書体"/>
                <w:b/>
                <w:sz w:val="24"/>
                <w:szCs w:val="24"/>
              </w:rPr>
            </w:pPr>
            <w:r w:rsidRPr="00394D46">
              <w:rPr>
                <w:rFonts w:ascii="HGP教科書体" w:eastAsia="HGP教科書体" w:hint="eastAsia"/>
                <w:b/>
                <w:sz w:val="24"/>
                <w:szCs w:val="24"/>
              </w:rPr>
              <w:t xml:space="preserve">とみか　</w:t>
            </w:r>
            <w:r w:rsidR="005B79EC">
              <w:rPr>
                <w:rFonts w:ascii="HGP教科書体" w:eastAsia="HGP教科書体" w:hint="eastAsia"/>
                <w:b/>
                <w:sz w:val="24"/>
                <w:szCs w:val="24"/>
              </w:rPr>
              <w:t>みか</w:t>
            </w:r>
          </w:p>
          <w:p w:rsidR="00910042" w:rsidRPr="00394D46" w:rsidRDefault="005B79EC" w:rsidP="00342B2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HGP教科書体" w:eastAsia="HGP教科書体" w:hint="eastAsia"/>
                <w:b/>
                <w:sz w:val="28"/>
                <w:szCs w:val="28"/>
              </w:rPr>
              <w:t>富加　美加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42" w:rsidRDefault="00910042" w:rsidP="00342B2B">
            <w:pPr>
              <w:spacing w:line="280" w:lineRule="exact"/>
              <w:jc w:val="center"/>
              <w:rPr>
                <w:szCs w:val="21"/>
              </w:rPr>
            </w:pPr>
          </w:p>
          <w:p w:rsidR="00910042" w:rsidRDefault="005E1D50" w:rsidP="00342B2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DF23C2" wp14:editId="7F6B89C3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149225</wp:posOffset>
                      </wp:positionV>
                      <wp:extent cx="244475" cy="259715"/>
                      <wp:effectExtent l="16510" t="10160" r="15240" b="15875"/>
                      <wp:wrapNone/>
                      <wp:docPr id="4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597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left:0;text-align:left;margin-left:32.05pt;margin-top:11.75pt;width:19.25pt;height:2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" filled="f" strokecolor="black [3213]" strokeweight="1.5pt">
                      <v:textbox inset="5.85pt,.7pt,5.85pt,.7pt"/>
                    </v:oval>
                  </w:pict>
                </mc:Fallback>
              </mc:AlternateContent>
            </w:r>
          </w:p>
          <w:p w:rsidR="00910042" w:rsidRPr="00394D46" w:rsidRDefault="00910042" w:rsidP="00342B2B">
            <w:pPr>
              <w:spacing w:line="280" w:lineRule="exact"/>
              <w:jc w:val="center"/>
              <w:rPr>
                <w:szCs w:val="21"/>
              </w:rPr>
            </w:pPr>
            <w:r w:rsidRPr="00394D46">
              <w:rPr>
                <w:rFonts w:hint="eastAsia"/>
                <w:szCs w:val="21"/>
              </w:rPr>
              <w:t>男・女　第</w:t>
            </w:r>
            <w:r w:rsidR="0057341F">
              <w:rPr>
                <w:rFonts w:ascii="HGP教科書体" w:eastAsia="HGP教科書体" w:hint="eastAsia"/>
                <w:b/>
                <w:kern w:val="0"/>
                <w:sz w:val="28"/>
                <w:szCs w:val="28"/>
              </w:rPr>
              <w:t>３</w:t>
            </w:r>
            <w:r w:rsidRPr="00394D46">
              <w:rPr>
                <w:rFonts w:hint="eastAsia"/>
                <w:szCs w:val="21"/>
              </w:rPr>
              <w:t>子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042" w:rsidRPr="00394D46" w:rsidRDefault="00910042" w:rsidP="00342B2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HGP教科書体" w:eastAsia="HGP教科書体" w:hint="eastAsia"/>
                <w:b/>
                <w:sz w:val="28"/>
                <w:szCs w:val="28"/>
              </w:rPr>
              <w:t>とみか</w:t>
            </w:r>
            <w:r w:rsidRPr="00394D46">
              <w:rPr>
                <w:rFonts w:hint="eastAsia"/>
                <w:szCs w:val="21"/>
              </w:rPr>
              <w:t xml:space="preserve">　保育園（所）</w:t>
            </w:r>
          </w:p>
        </w:tc>
      </w:tr>
      <w:tr w:rsidR="00910042" w:rsidRPr="00394D46" w:rsidTr="005B79EC">
        <w:trPr>
          <w:trHeight w:val="529"/>
        </w:trPr>
        <w:tc>
          <w:tcPr>
            <w:tcW w:w="124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42" w:rsidRPr="00394D46" w:rsidRDefault="00910042" w:rsidP="0091004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042" w:rsidRPr="00394D46" w:rsidRDefault="00910042" w:rsidP="0091004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42" w:rsidRPr="00394D46" w:rsidRDefault="00910042" w:rsidP="0091004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042" w:rsidRPr="00394D46" w:rsidRDefault="00910042" w:rsidP="00910042">
            <w:pPr>
              <w:spacing w:line="280" w:lineRule="exact"/>
              <w:jc w:val="center"/>
              <w:rPr>
                <w:szCs w:val="21"/>
              </w:rPr>
            </w:pPr>
            <w:r w:rsidRPr="00394D46">
              <w:rPr>
                <w:rFonts w:hint="eastAsia"/>
                <w:szCs w:val="21"/>
              </w:rPr>
              <w:t>平成</w:t>
            </w:r>
            <w:r w:rsidR="003352B6">
              <w:rPr>
                <w:rFonts w:ascii="HGP教科書体" w:eastAsia="HGP教科書体" w:hint="eastAsia"/>
                <w:b/>
                <w:kern w:val="0"/>
                <w:sz w:val="28"/>
                <w:szCs w:val="28"/>
              </w:rPr>
              <w:t>２７</w:t>
            </w:r>
            <w:r w:rsidRPr="00394D46">
              <w:rPr>
                <w:rFonts w:hint="eastAsia"/>
                <w:szCs w:val="21"/>
              </w:rPr>
              <w:t>年</w:t>
            </w:r>
            <w:r w:rsidR="0057341F">
              <w:rPr>
                <w:rFonts w:ascii="HGP教科書体" w:eastAsia="HGP教科書体" w:hint="eastAsia"/>
                <w:b/>
                <w:kern w:val="0"/>
                <w:sz w:val="28"/>
                <w:szCs w:val="28"/>
              </w:rPr>
              <w:t>７</w:t>
            </w:r>
            <w:r w:rsidRPr="00394D46">
              <w:rPr>
                <w:rFonts w:hint="eastAsia"/>
                <w:szCs w:val="21"/>
              </w:rPr>
              <w:t>月</w:t>
            </w:r>
            <w:r w:rsidR="0057341F">
              <w:rPr>
                <w:rFonts w:ascii="HGP教科書体" w:eastAsia="HGP教科書体" w:hint="eastAsia"/>
                <w:b/>
                <w:kern w:val="0"/>
                <w:sz w:val="28"/>
                <w:szCs w:val="28"/>
              </w:rPr>
              <w:t>１</w:t>
            </w:r>
            <w:r w:rsidRPr="00394D46">
              <w:rPr>
                <w:rFonts w:hint="eastAsia"/>
                <w:szCs w:val="21"/>
              </w:rPr>
              <w:t>日生</w:t>
            </w:r>
          </w:p>
        </w:tc>
      </w:tr>
      <w:tr w:rsidR="00910042" w:rsidRPr="00394D46" w:rsidTr="005B79EC">
        <w:trPr>
          <w:trHeight w:val="477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42" w:rsidRPr="00394D46" w:rsidRDefault="00910042" w:rsidP="00910042">
            <w:pPr>
              <w:spacing w:line="280" w:lineRule="exact"/>
              <w:jc w:val="center"/>
              <w:rPr>
                <w:szCs w:val="21"/>
              </w:rPr>
            </w:pPr>
            <w:r w:rsidRPr="00394D46">
              <w:rPr>
                <w:rFonts w:hint="eastAsia"/>
                <w:szCs w:val="21"/>
              </w:rPr>
              <w:t>対象児童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042" w:rsidRDefault="00910042" w:rsidP="00910042">
            <w:pPr>
              <w:spacing w:line="280" w:lineRule="exact"/>
              <w:jc w:val="center"/>
              <w:rPr>
                <w:szCs w:val="21"/>
              </w:rPr>
            </w:pPr>
            <w:r w:rsidRPr="00394D46">
              <w:rPr>
                <w:rFonts w:hint="eastAsia"/>
                <w:szCs w:val="21"/>
              </w:rPr>
              <w:t>氏　名（ふりがな）</w:t>
            </w:r>
          </w:p>
          <w:p w:rsidR="00910042" w:rsidRDefault="00910042" w:rsidP="00910042">
            <w:pPr>
              <w:spacing w:line="280" w:lineRule="exact"/>
              <w:jc w:val="center"/>
              <w:rPr>
                <w:szCs w:val="21"/>
              </w:rPr>
            </w:pPr>
          </w:p>
          <w:p w:rsidR="00910042" w:rsidRPr="00910042" w:rsidRDefault="00910042" w:rsidP="0091004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42" w:rsidRDefault="004332FD" w:rsidP="0091004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5D10A0" wp14:editId="0753A9E3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43180</wp:posOffset>
                      </wp:positionV>
                      <wp:extent cx="2819400" cy="704850"/>
                      <wp:effectExtent l="0" t="133350" r="19050" b="1905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704850"/>
                              </a:xfrm>
                              <a:prstGeom prst="wedgeRoundRectCallout">
                                <a:avLst>
                                  <a:gd name="adj1" fmla="val -29831"/>
                                  <a:gd name="adj2" fmla="val -67229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332FD" w:rsidRDefault="004332FD" w:rsidP="004332F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３歳以上児で保育園を利用している児童について記入してください。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26" type="#_x0000_t62" style="position:absolute;left:0;text-align:left;margin-left:20.5pt;margin-top:3.4pt;width:222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" adj="4357,-3721" fillcolor="window" strokecolor="#7f7f7f" strokeweight="2pt">
                      <v:textbox>
                        <w:txbxContent>
                          <w:p w:rsidR="004332FD" w:rsidRDefault="004332FD" w:rsidP="004332F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３歳以上児で保育園を利用している児童について記入してください。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0042" w:rsidRDefault="00910042" w:rsidP="00910042">
            <w:pPr>
              <w:spacing w:line="280" w:lineRule="exact"/>
              <w:jc w:val="center"/>
              <w:rPr>
                <w:szCs w:val="21"/>
              </w:rPr>
            </w:pPr>
          </w:p>
          <w:p w:rsidR="00910042" w:rsidRPr="00394D46" w:rsidRDefault="00910042" w:rsidP="00910042">
            <w:pPr>
              <w:spacing w:line="280" w:lineRule="exact"/>
              <w:jc w:val="center"/>
              <w:rPr>
                <w:szCs w:val="21"/>
              </w:rPr>
            </w:pPr>
            <w:r w:rsidRPr="00394D46">
              <w:rPr>
                <w:rFonts w:hint="eastAsia"/>
                <w:szCs w:val="21"/>
              </w:rPr>
              <w:t>男・女　第子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042" w:rsidRPr="00394D46" w:rsidRDefault="00910042" w:rsidP="00910042">
            <w:pPr>
              <w:spacing w:line="280" w:lineRule="exact"/>
              <w:rPr>
                <w:szCs w:val="21"/>
              </w:rPr>
            </w:pPr>
          </w:p>
        </w:tc>
      </w:tr>
      <w:tr w:rsidR="00910042" w:rsidRPr="00394D46" w:rsidTr="005B79EC">
        <w:trPr>
          <w:trHeight w:val="477"/>
        </w:trPr>
        <w:tc>
          <w:tcPr>
            <w:tcW w:w="124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0042" w:rsidRPr="00394D46" w:rsidRDefault="00910042" w:rsidP="0091004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10042" w:rsidRPr="00394D46" w:rsidRDefault="00910042" w:rsidP="0091004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10042" w:rsidRPr="00394D46" w:rsidRDefault="00910042" w:rsidP="0091004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042" w:rsidRPr="00394D46" w:rsidRDefault="00910042" w:rsidP="00910042">
            <w:pPr>
              <w:spacing w:line="280" w:lineRule="exact"/>
              <w:jc w:val="center"/>
              <w:rPr>
                <w:szCs w:val="21"/>
              </w:rPr>
            </w:pPr>
            <w:r w:rsidRPr="00394D46">
              <w:rPr>
                <w:rFonts w:hint="eastAsia"/>
                <w:szCs w:val="21"/>
              </w:rPr>
              <w:t>平成　　年　　月　　日生</w:t>
            </w:r>
          </w:p>
        </w:tc>
      </w:tr>
    </w:tbl>
    <w:p w:rsidR="000D76E8" w:rsidRPr="00394D46" w:rsidRDefault="000D76E8" w:rsidP="00DD0804">
      <w:pPr>
        <w:rPr>
          <w:szCs w:val="21"/>
        </w:rPr>
      </w:pPr>
    </w:p>
    <w:p w:rsidR="00884A08" w:rsidRPr="00394D46" w:rsidRDefault="00884A08" w:rsidP="00DD0804">
      <w:pPr>
        <w:rPr>
          <w:szCs w:val="21"/>
        </w:rPr>
      </w:pPr>
      <w:r w:rsidRPr="00394D46">
        <w:rPr>
          <w:rFonts w:hint="eastAsia"/>
          <w:szCs w:val="21"/>
        </w:rPr>
        <w:t xml:space="preserve">　対象児童以外の扶養している子ども</w:t>
      </w:r>
    </w:p>
    <w:tbl>
      <w:tblPr>
        <w:tblW w:w="0" w:type="auto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2"/>
        <w:gridCol w:w="2029"/>
        <w:gridCol w:w="2126"/>
        <w:gridCol w:w="2791"/>
      </w:tblGrid>
      <w:tr w:rsidR="00394D46" w:rsidRPr="00394D46" w:rsidTr="007F08F9">
        <w:trPr>
          <w:trHeight w:val="375"/>
        </w:trPr>
        <w:tc>
          <w:tcPr>
            <w:tcW w:w="16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84A08" w:rsidRPr="00394D46" w:rsidRDefault="007B5B07" w:rsidP="007B5B07">
            <w:pPr>
              <w:ind w:left="15"/>
              <w:rPr>
                <w:sz w:val="20"/>
                <w:szCs w:val="20"/>
              </w:rPr>
            </w:pPr>
            <w:r w:rsidRPr="00394D46">
              <w:rPr>
                <w:rFonts w:hint="eastAsia"/>
                <w:sz w:val="20"/>
                <w:szCs w:val="20"/>
              </w:rPr>
              <w:t>氏</w:t>
            </w:r>
            <w:r w:rsidR="00884A08" w:rsidRPr="00394D46">
              <w:rPr>
                <w:rFonts w:hint="eastAsia"/>
                <w:sz w:val="20"/>
                <w:szCs w:val="20"/>
              </w:rPr>
              <w:t>名</w:t>
            </w:r>
            <w:r w:rsidRPr="00394D46">
              <w:rPr>
                <w:rFonts w:hint="eastAsia"/>
                <w:sz w:val="20"/>
                <w:szCs w:val="20"/>
              </w:rPr>
              <w:t>（ふりがな）</w:t>
            </w:r>
          </w:p>
        </w:tc>
        <w:tc>
          <w:tcPr>
            <w:tcW w:w="2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A08" w:rsidRPr="00394D46" w:rsidRDefault="00884A08" w:rsidP="00DD0804">
            <w:pPr>
              <w:ind w:left="15"/>
              <w:jc w:val="center"/>
              <w:rPr>
                <w:szCs w:val="21"/>
              </w:rPr>
            </w:pPr>
            <w:r w:rsidRPr="00394D46">
              <w:rPr>
                <w:rFonts w:hint="eastAsia"/>
                <w:szCs w:val="21"/>
              </w:rPr>
              <w:t>生年月日</w:t>
            </w:r>
            <w:r w:rsidR="004C2E39" w:rsidRPr="00394D46">
              <w:rPr>
                <w:rFonts w:hint="eastAsia"/>
                <w:szCs w:val="21"/>
              </w:rPr>
              <w:t>・年齢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A08" w:rsidRPr="00394D46" w:rsidRDefault="00884A08" w:rsidP="00DD0804">
            <w:pPr>
              <w:ind w:left="15"/>
              <w:jc w:val="center"/>
              <w:rPr>
                <w:szCs w:val="21"/>
              </w:rPr>
            </w:pPr>
            <w:r w:rsidRPr="00394D46">
              <w:rPr>
                <w:rFonts w:hint="eastAsia"/>
                <w:szCs w:val="21"/>
              </w:rPr>
              <w:t>現　住　所</w:t>
            </w:r>
          </w:p>
        </w:tc>
        <w:tc>
          <w:tcPr>
            <w:tcW w:w="279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84A08" w:rsidRPr="00394D46" w:rsidRDefault="00884A08" w:rsidP="00DD0804">
            <w:pPr>
              <w:ind w:left="15"/>
              <w:jc w:val="center"/>
              <w:rPr>
                <w:sz w:val="18"/>
                <w:szCs w:val="18"/>
              </w:rPr>
            </w:pPr>
            <w:r w:rsidRPr="00394D46">
              <w:rPr>
                <w:rFonts w:hint="eastAsia"/>
                <w:sz w:val="18"/>
                <w:szCs w:val="18"/>
              </w:rPr>
              <w:t>同一世帯にいない場合その理由</w:t>
            </w:r>
          </w:p>
        </w:tc>
      </w:tr>
      <w:tr w:rsidR="00394D46" w:rsidRPr="00394D46" w:rsidTr="005B79EC">
        <w:trPr>
          <w:trHeight w:val="633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9EC" w:rsidRPr="00394D46" w:rsidRDefault="009C6CCA" w:rsidP="005B79EC">
            <w:pPr>
              <w:spacing w:line="280" w:lineRule="exact"/>
              <w:jc w:val="center"/>
              <w:rPr>
                <w:rFonts w:ascii="HGP教科書体" w:eastAsia="HGP教科書体"/>
                <w:b/>
                <w:sz w:val="24"/>
                <w:szCs w:val="24"/>
              </w:rPr>
            </w:pPr>
            <w:r>
              <w:rPr>
                <w:rFonts w:ascii="HGP教科書体" w:eastAsia="HGP教科書体" w:hint="eastAsia"/>
                <w:b/>
                <w:sz w:val="24"/>
                <w:szCs w:val="24"/>
              </w:rPr>
              <w:t>とみか　とみた</w:t>
            </w:r>
          </w:p>
          <w:p w:rsidR="00724DB6" w:rsidRPr="00394D46" w:rsidRDefault="009C6CCA" w:rsidP="005B79EC">
            <w:pPr>
              <w:spacing w:line="280" w:lineRule="exact"/>
              <w:ind w:left="15"/>
              <w:jc w:val="center"/>
              <w:rPr>
                <w:szCs w:val="21"/>
              </w:rPr>
            </w:pPr>
            <w:r>
              <w:rPr>
                <w:rFonts w:ascii="HGP教科書体" w:eastAsia="HGP教科書体" w:hint="eastAsia"/>
                <w:b/>
                <w:sz w:val="28"/>
                <w:szCs w:val="28"/>
              </w:rPr>
              <w:t>富加　富太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A08" w:rsidRPr="00394D46" w:rsidRDefault="005B79EC" w:rsidP="005B79EC">
            <w:pPr>
              <w:spacing w:line="280" w:lineRule="exact"/>
              <w:ind w:rightChars="50" w:right="105"/>
              <w:jc w:val="right"/>
              <w:rPr>
                <w:szCs w:val="21"/>
              </w:rPr>
            </w:pPr>
            <w:r w:rsidRPr="00394D46">
              <w:rPr>
                <w:rFonts w:hint="eastAsia"/>
                <w:szCs w:val="21"/>
              </w:rPr>
              <w:t>平成</w:t>
            </w:r>
            <w:r w:rsidR="003352B6">
              <w:rPr>
                <w:rFonts w:ascii="HGP教科書体" w:eastAsia="HGP教科書体" w:hint="eastAsia"/>
                <w:b/>
                <w:kern w:val="0"/>
                <w:sz w:val="28"/>
                <w:szCs w:val="28"/>
              </w:rPr>
              <w:t>２３</w:t>
            </w:r>
            <w:bookmarkStart w:id="0" w:name="_GoBack"/>
            <w:bookmarkEnd w:id="0"/>
            <w:r w:rsidRPr="00394D46">
              <w:rPr>
                <w:rFonts w:hint="eastAsia"/>
                <w:szCs w:val="21"/>
              </w:rPr>
              <w:t>年</w:t>
            </w:r>
            <w:r>
              <w:rPr>
                <w:rFonts w:ascii="HGP教科書体" w:eastAsia="HGP教科書体" w:hint="eastAsia"/>
                <w:b/>
                <w:kern w:val="0"/>
                <w:sz w:val="28"/>
                <w:szCs w:val="28"/>
              </w:rPr>
              <w:t>５</w:t>
            </w:r>
            <w:r w:rsidRPr="00394D46">
              <w:rPr>
                <w:rFonts w:hint="eastAsia"/>
                <w:szCs w:val="21"/>
              </w:rPr>
              <w:t>月</w:t>
            </w:r>
            <w:r>
              <w:rPr>
                <w:rFonts w:ascii="HGP教科書体" w:eastAsia="HGP教科書体" w:hint="eastAsia"/>
                <w:b/>
                <w:kern w:val="0"/>
                <w:sz w:val="28"/>
                <w:szCs w:val="28"/>
              </w:rPr>
              <w:t>２</w:t>
            </w:r>
            <w:r w:rsidRPr="00394D46">
              <w:rPr>
                <w:rFonts w:hint="eastAsia"/>
                <w:szCs w:val="21"/>
              </w:rPr>
              <w:t>日</w:t>
            </w:r>
          </w:p>
          <w:p w:rsidR="00724DB6" w:rsidRPr="00394D46" w:rsidRDefault="005B79EC" w:rsidP="005B79EC">
            <w:pPr>
              <w:spacing w:line="280" w:lineRule="exact"/>
              <w:ind w:rightChars="50" w:right="105"/>
              <w:jc w:val="right"/>
              <w:rPr>
                <w:szCs w:val="21"/>
              </w:rPr>
            </w:pPr>
            <w:r>
              <w:rPr>
                <w:rFonts w:ascii="HGP教科書体" w:eastAsia="HGP教科書体" w:hint="eastAsia"/>
                <w:b/>
                <w:kern w:val="0"/>
                <w:sz w:val="28"/>
                <w:szCs w:val="28"/>
              </w:rPr>
              <w:t>７</w:t>
            </w:r>
            <w:r>
              <w:rPr>
                <w:rFonts w:hint="eastAsia"/>
                <w:szCs w:val="21"/>
              </w:rPr>
              <w:t>歳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9EC" w:rsidRDefault="005B79EC" w:rsidP="005B79EC">
            <w:pPr>
              <w:spacing w:line="280" w:lineRule="exact"/>
              <w:jc w:val="center"/>
              <w:rPr>
                <w:rFonts w:ascii="HGP教科書体" w:eastAsia="HGP教科書体"/>
                <w:b/>
                <w:kern w:val="0"/>
                <w:sz w:val="28"/>
                <w:szCs w:val="28"/>
              </w:rPr>
            </w:pPr>
            <w:r w:rsidRPr="00394D46">
              <w:rPr>
                <w:rFonts w:ascii="HGP教科書体" w:eastAsia="HGP教科書体" w:hint="eastAsia"/>
                <w:b/>
                <w:kern w:val="0"/>
                <w:sz w:val="28"/>
                <w:szCs w:val="28"/>
              </w:rPr>
              <w:t>富加町滝田</w:t>
            </w:r>
          </w:p>
          <w:p w:rsidR="00000738" w:rsidRPr="00394D46" w:rsidRDefault="005B79EC" w:rsidP="005B79EC">
            <w:pPr>
              <w:spacing w:line="280" w:lineRule="exact"/>
              <w:jc w:val="center"/>
              <w:rPr>
                <w:szCs w:val="21"/>
              </w:rPr>
            </w:pPr>
            <w:r w:rsidRPr="00394D46">
              <w:rPr>
                <w:rFonts w:ascii="HGP教科書体" w:eastAsia="HGP教科書体" w:hint="eastAsia"/>
                <w:b/>
                <w:kern w:val="0"/>
                <w:sz w:val="28"/>
                <w:szCs w:val="28"/>
              </w:rPr>
              <w:t>１５１１番地</w:t>
            </w:r>
          </w:p>
        </w:tc>
        <w:tc>
          <w:tcPr>
            <w:tcW w:w="2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84A08" w:rsidRPr="00394D46" w:rsidRDefault="00884A08" w:rsidP="005B79EC">
            <w:pPr>
              <w:spacing w:line="280" w:lineRule="exact"/>
              <w:ind w:left="15"/>
              <w:jc w:val="center"/>
              <w:rPr>
                <w:sz w:val="18"/>
                <w:szCs w:val="18"/>
              </w:rPr>
            </w:pPr>
          </w:p>
        </w:tc>
      </w:tr>
      <w:tr w:rsidR="00394D46" w:rsidRPr="00394D46" w:rsidTr="005B79EC">
        <w:trPr>
          <w:trHeight w:val="645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A08" w:rsidRPr="00394D46" w:rsidRDefault="00884A08" w:rsidP="005B79EC">
            <w:pPr>
              <w:spacing w:line="280" w:lineRule="exact"/>
              <w:ind w:left="15"/>
              <w:jc w:val="center"/>
              <w:rPr>
                <w:szCs w:val="21"/>
              </w:rPr>
            </w:pP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A08" w:rsidRPr="00394D46" w:rsidRDefault="00884A08" w:rsidP="005B79EC">
            <w:pPr>
              <w:spacing w:line="280" w:lineRule="exact"/>
              <w:ind w:left="15"/>
              <w:jc w:val="center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A08" w:rsidRPr="00394D46" w:rsidRDefault="00884A08" w:rsidP="005B79EC">
            <w:pPr>
              <w:spacing w:line="280" w:lineRule="exact"/>
              <w:ind w:left="15"/>
              <w:jc w:val="center"/>
              <w:rPr>
                <w:szCs w:val="21"/>
              </w:rPr>
            </w:pPr>
          </w:p>
        </w:tc>
        <w:tc>
          <w:tcPr>
            <w:tcW w:w="2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84A08" w:rsidRPr="00394D46" w:rsidRDefault="004332FD" w:rsidP="005B79EC">
            <w:pPr>
              <w:spacing w:line="280" w:lineRule="exact"/>
              <w:ind w:left="15"/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6527EE" wp14:editId="0EB9A5A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42545</wp:posOffset>
                      </wp:positionV>
                      <wp:extent cx="1590675" cy="704850"/>
                      <wp:effectExtent l="0" t="228600" r="28575" b="19050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704850"/>
                              </a:xfrm>
                              <a:prstGeom prst="wedgeRoundRectCallout">
                                <a:avLst>
                                  <a:gd name="adj1" fmla="val -12450"/>
                                  <a:gd name="adj2" fmla="val -80743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32FD" w:rsidRDefault="004332FD" w:rsidP="004332F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申請者と同一世帯の場合は記入不要です。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" o:spid="_x0000_s1027" type="#_x0000_t62" style="position:absolute;left:0;text-align:left;margin-left:1.7pt;margin-top:3.35pt;width:125.2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" adj="8111,-6640" fillcolor="white [3201]" strokecolor="#7f7f7f [1612]" strokeweight="2pt">
                      <v:textbox>
                        <w:txbxContent>
                          <w:p w:rsidR="004332FD" w:rsidRDefault="004332FD" w:rsidP="004332F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申請者と同一世帯の場合は記入不要です。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94D46" w:rsidRPr="00394D46" w:rsidTr="005B79EC">
        <w:trPr>
          <w:trHeight w:val="712"/>
        </w:trPr>
        <w:tc>
          <w:tcPr>
            <w:tcW w:w="167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84A08" w:rsidRPr="00394D46" w:rsidRDefault="00884A08" w:rsidP="005B79EC">
            <w:pPr>
              <w:spacing w:line="280" w:lineRule="exact"/>
              <w:ind w:left="15"/>
              <w:jc w:val="center"/>
              <w:rPr>
                <w:szCs w:val="21"/>
              </w:rPr>
            </w:pP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84A08" w:rsidRPr="00394D46" w:rsidRDefault="00884A08" w:rsidP="005B79EC">
            <w:pPr>
              <w:spacing w:line="280" w:lineRule="exact"/>
              <w:ind w:left="15"/>
              <w:jc w:val="center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84A08" w:rsidRPr="00394D46" w:rsidRDefault="00884A08" w:rsidP="005B79EC">
            <w:pPr>
              <w:spacing w:line="280" w:lineRule="exact"/>
              <w:ind w:left="15"/>
              <w:jc w:val="center"/>
              <w:rPr>
                <w:szCs w:val="21"/>
              </w:rPr>
            </w:pPr>
          </w:p>
        </w:tc>
        <w:tc>
          <w:tcPr>
            <w:tcW w:w="279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84A08" w:rsidRPr="00394D46" w:rsidRDefault="00884A08" w:rsidP="005B79EC">
            <w:pPr>
              <w:spacing w:line="280" w:lineRule="exact"/>
              <w:ind w:left="15"/>
              <w:jc w:val="center"/>
              <w:rPr>
                <w:szCs w:val="21"/>
              </w:rPr>
            </w:pPr>
          </w:p>
        </w:tc>
      </w:tr>
    </w:tbl>
    <w:p w:rsidR="007B5B07" w:rsidRPr="00394D46" w:rsidRDefault="007B5B07" w:rsidP="007B5B07">
      <w:pPr>
        <w:rPr>
          <w:szCs w:val="21"/>
        </w:rPr>
      </w:pPr>
    </w:p>
    <w:p w:rsidR="00014E31" w:rsidRPr="00394D46" w:rsidRDefault="00014E31" w:rsidP="007401E9">
      <w:pPr>
        <w:ind w:leftChars="-71" w:left="-149" w:firstLineChars="70" w:firstLine="147"/>
        <w:rPr>
          <w:szCs w:val="21"/>
        </w:rPr>
      </w:pPr>
      <w:r w:rsidRPr="00394D46">
        <w:rPr>
          <w:rFonts w:hint="eastAsia"/>
          <w:szCs w:val="21"/>
        </w:rPr>
        <w:t>注意</w:t>
      </w:r>
    </w:p>
    <w:p w:rsidR="00884A08" w:rsidRPr="00394D46" w:rsidRDefault="00884A08" w:rsidP="007B5B07">
      <w:pPr>
        <w:rPr>
          <w:szCs w:val="21"/>
        </w:rPr>
      </w:pPr>
      <w:r w:rsidRPr="00394D46">
        <w:rPr>
          <w:rFonts w:hint="eastAsia"/>
          <w:szCs w:val="21"/>
        </w:rPr>
        <w:t xml:space="preserve">　</w:t>
      </w:r>
      <w:r w:rsidR="007B5B07" w:rsidRPr="00394D46">
        <w:rPr>
          <w:rFonts w:hint="eastAsia"/>
          <w:szCs w:val="21"/>
        </w:rPr>
        <w:t>1.</w:t>
      </w:r>
      <w:r w:rsidR="00014E31" w:rsidRPr="00394D46">
        <w:rPr>
          <w:rFonts w:hint="eastAsia"/>
          <w:szCs w:val="21"/>
        </w:rPr>
        <w:t xml:space="preserve">　</w:t>
      </w:r>
      <w:r w:rsidR="007B5B07" w:rsidRPr="00394D46">
        <w:rPr>
          <w:rFonts w:hint="eastAsia"/>
          <w:szCs w:val="21"/>
        </w:rPr>
        <w:t>年齢については、当該年度の４月１日現在の年齢を記入してください。</w:t>
      </w:r>
    </w:p>
    <w:p w:rsidR="00884A08" w:rsidRPr="00394D46" w:rsidRDefault="00014E31" w:rsidP="00DD0804">
      <w:pPr>
        <w:rPr>
          <w:szCs w:val="21"/>
        </w:rPr>
      </w:pPr>
      <w:r w:rsidRPr="00394D46">
        <w:rPr>
          <w:szCs w:val="21"/>
        </w:rPr>
        <w:t xml:space="preserve">　</w:t>
      </w:r>
      <w:r w:rsidR="007B5B07" w:rsidRPr="00394D46">
        <w:rPr>
          <w:szCs w:val="21"/>
        </w:rPr>
        <w:t>2.</w:t>
      </w:r>
      <w:r w:rsidRPr="00394D46">
        <w:rPr>
          <w:szCs w:val="21"/>
        </w:rPr>
        <w:t xml:space="preserve">　</w:t>
      </w:r>
      <w:r w:rsidR="007B5B07" w:rsidRPr="00394D46">
        <w:rPr>
          <w:szCs w:val="21"/>
        </w:rPr>
        <w:t>町税等に滞納がある場合は、</w:t>
      </w:r>
      <w:r w:rsidRPr="00394D46">
        <w:rPr>
          <w:szCs w:val="21"/>
        </w:rPr>
        <w:t>申請を取り消す</w:t>
      </w:r>
      <w:r w:rsidR="007B5B07" w:rsidRPr="00394D46">
        <w:rPr>
          <w:szCs w:val="21"/>
        </w:rPr>
        <w:t>場合があります。</w:t>
      </w:r>
    </w:p>
    <w:p w:rsidR="00884A08" w:rsidRPr="00394D46" w:rsidRDefault="00884A08" w:rsidP="00DD0804">
      <w:pPr>
        <w:rPr>
          <w:szCs w:val="21"/>
        </w:rPr>
      </w:pPr>
    </w:p>
    <w:p w:rsidR="00884A08" w:rsidRPr="00394D46" w:rsidRDefault="00884A08" w:rsidP="00DD0804">
      <w:pPr>
        <w:rPr>
          <w:szCs w:val="21"/>
        </w:rPr>
      </w:pPr>
    </w:p>
    <w:sectPr w:rsidR="00884A08" w:rsidRPr="00394D46" w:rsidSect="000D76E8">
      <w:pgSz w:w="11906" w:h="16838" w:code="9"/>
      <w:pgMar w:top="170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023" w:rsidRDefault="00CF0023" w:rsidP="00F1630E">
      <w:r>
        <w:separator/>
      </w:r>
    </w:p>
  </w:endnote>
  <w:endnote w:type="continuationSeparator" w:id="0">
    <w:p w:rsidR="00CF0023" w:rsidRDefault="00CF0023" w:rsidP="00F1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023" w:rsidRDefault="00CF0023" w:rsidP="00F1630E">
      <w:r>
        <w:separator/>
      </w:r>
    </w:p>
  </w:footnote>
  <w:footnote w:type="continuationSeparator" w:id="0">
    <w:p w:rsidR="00CF0023" w:rsidRDefault="00CF0023" w:rsidP="00F1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6345"/>
    <w:multiLevelType w:val="hybridMultilevel"/>
    <w:tmpl w:val="52FC0EB0"/>
    <w:lvl w:ilvl="0" w:tplc="28EE8C8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04"/>
    <w:rsid w:val="00000738"/>
    <w:rsid w:val="00014E31"/>
    <w:rsid w:val="000441A4"/>
    <w:rsid w:val="00076ED7"/>
    <w:rsid w:val="000A03DC"/>
    <w:rsid w:val="000D76E8"/>
    <w:rsid w:val="001232B4"/>
    <w:rsid w:val="00127606"/>
    <w:rsid w:val="0016772E"/>
    <w:rsid w:val="00226555"/>
    <w:rsid w:val="002501F6"/>
    <w:rsid w:val="00256828"/>
    <w:rsid w:val="003248AC"/>
    <w:rsid w:val="003352B6"/>
    <w:rsid w:val="003652FF"/>
    <w:rsid w:val="00394D46"/>
    <w:rsid w:val="004332FD"/>
    <w:rsid w:val="00436657"/>
    <w:rsid w:val="004C2E39"/>
    <w:rsid w:val="00565AE8"/>
    <w:rsid w:val="0057341F"/>
    <w:rsid w:val="005A6E44"/>
    <w:rsid w:val="005B79EC"/>
    <w:rsid w:val="005C008F"/>
    <w:rsid w:val="005E1D50"/>
    <w:rsid w:val="00602735"/>
    <w:rsid w:val="0066658E"/>
    <w:rsid w:val="006B47CB"/>
    <w:rsid w:val="006D1564"/>
    <w:rsid w:val="007114CD"/>
    <w:rsid w:val="00724DB6"/>
    <w:rsid w:val="007312FF"/>
    <w:rsid w:val="007401E9"/>
    <w:rsid w:val="007B5B07"/>
    <w:rsid w:val="007C4F7E"/>
    <w:rsid w:val="007F08F9"/>
    <w:rsid w:val="008325A1"/>
    <w:rsid w:val="008331A6"/>
    <w:rsid w:val="00884A08"/>
    <w:rsid w:val="008C33A9"/>
    <w:rsid w:val="009024C8"/>
    <w:rsid w:val="00910042"/>
    <w:rsid w:val="009146AC"/>
    <w:rsid w:val="00972F25"/>
    <w:rsid w:val="0099156C"/>
    <w:rsid w:val="009C6CCA"/>
    <w:rsid w:val="00A04B6B"/>
    <w:rsid w:val="00A3610B"/>
    <w:rsid w:val="00A43919"/>
    <w:rsid w:val="00B0657E"/>
    <w:rsid w:val="00BA3742"/>
    <w:rsid w:val="00BD53ED"/>
    <w:rsid w:val="00C04E64"/>
    <w:rsid w:val="00CA7085"/>
    <w:rsid w:val="00CC2FC2"/>
    <w:rsid w:val="00CE49D2"/>
    <w:rsid w:val="00CF0023"/>
    <w:rsid w:val="00D069AF"/>
    <w:rsid w:val="00D64446"/>
    <w:rsid w:val="00D657FC"/>
    <w:rsid w:val="00DD0804"/>
    <w:rsid w:val="00E040E6"/>
    <w:rsid w:val="00E20C6A"/>
    <w:rsid w:val="00E66394"/>
    <w:rsid w:val="00EC41C9"/>
    <w:rsid w:val="00F077BE"/>
    <w:rsid w:val="00F1630E"/>
    <w:rsid w:val="00FA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3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30E"/>
  </w:style>
  <w:style w:type="paragraph" w:styleId="a5">
    <w:name w:val="footer"/>
    <w:basedOn w:val="a"/>
    <w:link w:val="a6"/>
    <w:uiPriority w:val="99"/>
    <w:unhideWhenUsed/>
    <w:rsid w:val="00F163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30E"/>
  </w:style>
  <w:style w:type="paragraph" w:styleId="a7">
    <w:name w:val="Balloon Text"/>
    <w:basedOn w:val="a"/>
    <w:link w:val="a8"/>
    <w:uiPriority w:val="99"/>
    <w:semiHidden/>
    <w:unhideWhenUsed/>
    <w:rsid w:val="006D156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D1564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3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30E"/>
  </w:style>
  <w:style w:type="paragraph" w:styleId="a5">
    <w:name w:val="footer"/>
    <w:basedOn w:val="a"/>
    <w:link w:val="a6"/>
    <w:uiPriority w:val="99"/>
    <w:unhideWhenUsed/>
    <w:rsid w:val="00F163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30E"/>
  </w:style>
  <w:style w:type="paragraph" w:styleId="a7">
    <w:name w:val="Balloon Text"/>
    <w:basedOn w:val="a"/>
    <w:link w:val="a8"/>
    <w:uiPriority w:val="99"/>
    <w:semiHidden/>
    <w:unhideWhenUsed/>
    <w:rsid w:val="006D156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D156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E6188-AD63-41A7-9F6B-06A54673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様式第1号（第5条関係）</vt:lpstr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様式第1号（第5条関係）</dc:title>
  <dc:creator>admin</dc:creator>
  <cp:lastModifiedBy>admin</cp:lastModifiedBy>
  <cp:revision>6</cp:revision>
  <cp:lastPrinted>2017-12-25T05:56:00Z</cp:lastPrinted>
  <dcterms:created xsi:type="dcterms:W3CDTF">2017-12-25T05:48:00Z</dcterms:created>
  <dcterms:modified xsi:type="dcterms:W3CDTF">2019-02-25T02:07:00Z</dcterms:modified>
</cp:coreProperties>
</file>